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56A97" w14:textId="77777777" w:rsidR="00B27F05" w:rsidRPr="009A09BA" w:rsidRDefault="00B27F05">
      <w:pPr>
        <w:rPr>
          <w:b/>
        </w:rPr>
      </w:pPr>
    </w:p>
    <w:p w14:paraId="3CF6F6B3" w14:textId="77777777" w:rsidR="008B2956" w:rsidRPr="009A09BA" w:rsidRDefault="008B2956" w:rsidP="008B2956">
      <w:pPr>
        <w:pStyle w:val="Heading1"/>
        <w:numPr>
          <w:ilvl w:val="0"/>
          <w:numId w:val="1"/>
        </w:numPr>
        <w:rPr>
          <w:rFonts w:asciiTheme="minorHAnsi" w:hAnsiTheme="minorHAnsi"/>
          <w:b/>
          <w:color w:val="000000" w:themeColor="text1"/>
        </w:rPr>
      </w:pPr>
      <w:r w:rsidRPr="009A09BA">
        <w:rPr>
          <w:rFonts w:asciiTheme="minorHAnsi" w:hAnsiTheme="minorHAnsi"/>
          <w:b/>
          <w:color w:val="000000" w:themeColor="text1"/>
        </w:rPr>
        <w:t>Don’t Move Firewood Post</w:t>
      </w:r>
    </w:p>
    <w:p w14:paraId="696314AE" w14:textId="152143AB" w:rsidR="008B2956" w:rsidRPr="009A09BA" w:rsidRDefault="00345D2A" w:rsidP="009A09BA">
      <w:pPr>
        <w:ind w:left="360"/>
      </w:pPr>
      <w:r w:rsidRPr="009A09BA">
        <w:t>Pack marshmallows, not firewood!</w:t>
      </w:r>
    </w:p>
    <w:p w14:paraId="191D4762" w14:textId="77777777" w:rsidR="008B2956" w:rsidRPr="009A09BA" w:rsidRDefault="008B2956" w:rsidP="009A09BA">
      <w:pPr>
        <w:ind w:left="360"/>
      </w:pPr>
      <w:r w:rsidRPr="009A09BA">
        <w:t xml:space="preserve">Moving firewood can transport forest insects and diseases. </w:t>
      </w:r>
    </w:p>
    <w:p w14:paraId="13482ADC" w14:textId="77777777" w:rsidR="008B2956" w:rsidRPr="009A09BA" w:rsidRDefault="008B2956" w:rsidP="009A09BA">
      <w:pPr>
        <w:ind w:left="360"/>
      </w:pPr>
      <w:r w:rsidRPr="009A09BA">
        <w:t>Emerald ash borer has been confirmed in Vermont. Do you part to help and</w:t>
      </w:r>
      <w:r w:rsidR="00345D2A" w:rsidRPr="009A09BA">
        <w:t xml:space="preserve"> buy firewood where you burn it!</w:t>
      </w:r>
    </w:p>
    <w:p w14:paraId="52A0EC7F" w14:textId="7A4B5ABF" w:rsidR="008B2956" w:rsidRPr="009A09BA" w:rsidRDefault="009A09BA" w:rsidP="009A09BA">
      <w:pPr>
        <w:ind w:left="360"/>
      </w:pPr>
      <w:r w:rsidRPr="009A09BA">
        <w:rPr>
          <w:noProof/>
        </w:rPr>
        <w:drawing>
          <wp:anchor distT="0" distB="0" distL="114300" distR="114300" simplePos="0" relativeHeight="251658240" behindDoc="1" locked="0" layoutInCell="1" allowOverlap="1" wp14:anchorId="6E229972" wp14:editId="7055043D">
            <wp:simplePos x="0" y="0"/>
            <wp:positionH relativeFrom="column">
              <wp:posOffset>243840</wp:posOffset>
            </wp:positionH>
            <wp:positionV relativeFrom="paragraph">
              <wp:posOffset>283210</wp:posOffset>
            </wp:positionV>
            <wp:extent cx="3337316" cy="2200275"/>
            <wp:effectExtent l="0" t="0" r="0" b="0"/>
            <wp:wrapTight wrapText="bothSides">
              <wp:wrapPolygon edited="0">
                <wp:start x="0" y="0"/>
                <wp:lineTo x="0" y="21319"/>
                <wp:lineTo x="21456" y="21319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nt move firewoo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316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956" w:rsidRPr="009A09BA">
        <w:t>Learn more at VTinvasives.org!</w:t>
      </w:r>
    </w:p>
    <w:p w14:paraId="029DB548" w14:textId="28578CE9" w:rsidR="008B2956" w:rsidRPr="009A09BA" w:rsidRDefault="008B2956"/>
    <w:p w14:paraId="77404945" w14:textId="2870FA00" w:rsidR="008B2956" w:rsidRPr="009A09BA" w:rsidRDefault="008B2956"/>
    <w:p w14:paraId="1133918B" w14:textId="0263362D" w:rsidR="009A09BA" w:rsidRPr="009A09BA" w:rsidRDefault="009A09BA"/>
    <w:p w14:paraId="33220410" w14:textId="3B0297A2" w:rsidR="009A09BA" w:rsidRPr="009A09BA" w:rsidRDefault="009A09BA"/>
    <w:p w14:paraId="6D7FE6B5" w14:textId="5EC2AB2F" w:rsidR="009A09BA" w:rsidRPr="009A09BA" w:rsidRDefault="009A09BA"/>
    <w:p w14:paraId="6D2E069C" w14:textId="2BFDF875" w:rsidR="009A09BA" w:rsidRPr="009A09BA" w:rsidRDefault="009A09BA"/>
    <w:p w14:paraId="075645D1" w14:textId="13C12637" w:rsidR="009A09BA" w:rsidRPr="009A09BA" w:rsidRDefault="009A09BA"/>
    <w:p w14:paraId="73E3C3CD" w14:textId="77777777" w:rsidR="009A09BA" w:rsidRPr="009A09BA" w:rsidRDefault="009A09BA"/>
    <w:p w14:paraId="7847CC29" w14:textId="7112CD14" w:rsidR="008B2956" w:rsidRPr="009A09BA" w:rsidRDefault="008B2956" w:rsidP="008B2956">
      <w:pPr>
        <w:pStyle w:val="Heading1"/>
        <w:numPr>
          <w:ilvl w:val="0"/>
          <w:numId w:val="1"/>
        </w:numPr>
        <w:rPr>
          <w:rFonts w:asciiTheme="minorHAnsi" w:hAnsiTheme="minorHAnsi"/>
          <w:b/>
          <w:color w:val="000000" w:themeColor="text1"/>
        </w:rPr>
      </w:pPr>
      <w:r w:rsidRPr="009A09BA">
        <w:rPr>
          <w:rFonts w:asciiTheme="minorHAnsi" w:hAnsiTheme="minorHAnsi"/>
          <w:b/>
          <w:color w:val="000000" w:themeColor="text1"/>
        </w:rPr>
        <w:t>Emerald Ash Borer in Vermont</w:t>
      </w:r>
    </w:p>
    <w:p w14:paraId="7570279E" w14:textId="738D7886" w:rsidR="00345D2A" w:rsidRPr="009A09BA" w:rsidRDefault="00345D2A" w:rsidP="009A09BA">
      <w:pPr>
        <w:ind w:left="360"/>
      </w:pPr>
      <w:r w:rsidRPr="009A09BA">
        <w:t>Emerald ash borer, an invasive forest pest, has been confirmed i</w:t>
      </w:r>
      <w:r w:rsidR="009A09BA" w:rsidRPr="009A09BA">
        <w:t>n Vermont.</w:t>
      </w:r>
      <w:r w:rsidRPr="009A09BA">
        <w:t xml:space="preserve"> </w:t>
      </w:r>
    </w:p>
    <w:p w14:paraId="6AACD9CC" w14:textId="344A98BB" w:rsidR="00345D2A" w:rsidRPr="009A09BA" w:rsidRDefault="00345D2A" w:rsidP="009A09BA">
      <w:pPr>
        <w:ind w:left="360"/>
      </w:pPr>
      <w:r w:rsidRPr="009A09BA">
        <w:t xml:space="preserve">Emerald ash borer was first discovered in </w:t>
      </w:r>
      <w:r w:rsidR="009403E0" w:rsidRPr="009A09BA">
        <w:t xml:space="preserve">North America in Michigan </w:t>
      </w:r>
      <w:r w:rsidRPr="009A09BA">
        <w:t>in 2002</w:t>
      </w:r>
      <w:r w:rsidR="009403E0" w:rsidRPr="009A09BA">
        <w:t xml:space="preserve">. It </w:t>
      </w:r>
      <w:r w:rsidRPr="009A09BA">
        <w:t xml:space="preserve">is now known to be established in over 30 states and </w:t>
      </w:r>
      <w:r w:rsidR="009A09BA" w:rsidRPr="009A09BA">
        <w:t>five</w:t>
      </w:r>
      <w:r w:rsidRPr="009A09BA">
        <w:t xml:space="preserve"> Canadian provinces. The b</w:t>
      </w:r>
      <w:bookmarkStart w:id="0" w:name="_GoBack"/>
      <w:bookmarkEnd w:id="0"/>
      <w:r w:rsidRPr="009A09BA">
        <w:t>eetle is about</w:t>
      </w:r>
      <w:r w:rsidR="009403E0" w:rsidRPr="009A09BA">
        <w:t xml:space="preserve"> half an inch long</w:t>
      </w:r>
      <w:r w:rsidRPr="009A09BA">
        <w:t xml:space="preserve"> and metallic green. Its larvae tunnel through the wood just under the bark of ash trees; killing the tree by cutting off the flow of nutrients. </w:t>
      </w:r>
    </w:p>
    <w:p w14:paraId="042C5BA0" w14:textId="5A210215" w:rsidR="00345D2A" w:rsidRPr="009A09BA" w:rsidRDefault="00345D2A" w:rsidP="009A09BA">
      <w:pPr>
        <w:ind w:left="360"/>
      </w:pPr>
      <w:r w:rsidRPr="009A09BA">
        <w:t>Healthy ash trees can die within 1-4 years of showing their first sign or symptom. All species of ash trees are susceptible.</w:t>
      </w:r>
    </w:p>
    <w:p w14:paraId="34C3CDE9" w14:textId="65826DF3" w:rsidR="00345D2A" w:rsidRPr="009A09BA" w:rsidRDefault="00345D2A" w:rsidP="009A09BA">
      <w:pPr>
        <w:ind w:left="360"/>
      </w:pPr>
      <w:r w:rsidRPr="009A09BA">
        <w:t>Learn more about what you can do at VTinvasives.org!</w:t>
      </w:r>
    </w:p>
    <w:p w14:paraId="56BF33BE" w14:textId="5336BEE9" w:rsidR="00345D2A" w:rsidRPr="009A09BA" w:rsidRDefault="00345D2A" w:rsidP="009A09BA">
      <w:pPr>
        <w:ind w:left="360"/>
      </w:pPr>
      <w:r w:rsidRPr="009A09BA">
        <w:t>Photo Credit: Debbie Miller, US Forest Service, Bugwood.org</w:t>
      </w:r>
    </w:p>
    <w:p w14:paraId="0030E089" w14:textId="7646CF20" w:rsidR="00345D2A" w:rsidRPr="00345D2A" w:rsidRDefault="009A09BA" w:rsidP="00345D2A">
      <w:r>
        <w:rPr>
          <w:noProof/>
        </w:rPr>
        <w:drawing>
          <wp:anchor distT="0" distB="0" distL="114300" distR="114300" simplePos="0" relativeHeight="251659264" behindDoc="1" locked="0" layoutInCell="1" allowOverlap="1" wp14:anchorId="1405155A" wp14:editId="0B8D0FD5">
            <wp:simplePos x="0" y="0"/>
            <wp:positionH relativeFrom="margin">
              <wp:posOffset>219075</wp:posOffset>
            </wp:positionH>
            <wp:positionV relativeFrom="margin">
              <wp:posOffset>6381750</wp:posOffset>
            </wp:positionV>
            <wp:extent cx="3599815" cy="2162175"/>
            <wp:effectExtent l="0" t="0" r="635" b="9525"/>
            <wp:wrapTight wrapText="bothSides">
              <wp:wrapPolygon edited="0">
                <wp:start x="0" y="0"/>
                <wp:lineTo x="0" y="21505"/>
                <wp:lineTo x="21490" y="21505"/>
                <wp:lineTo x="214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bbie Miller, USDA Forest Service, Bugwood.org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57"/>
                    <a:stretch/>
                  </pic:blipFill>
                  <pic:spPr bwMode="auto">
                    <a:xfrm>
                      <a:off x="0" y="0"/>
                      <a:ext cx="3599815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45D2A" w:rsidRPr="00345D2A" w:rsidSect="00345D2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C1A90" w14:textId="77777777" w:rsidR="00EE4B6F" w:rsidRDefault="00EE4B6F" w:rsidP="008B2956">
      <w:pPr>
        <w:spacing w:after="0" w:line="240" w:lineRule="auto"/>
      </w:pPr>
      <w:r>
        <w:separator/>
      </w:r>
    </w:p>
  </w:endnote>
  <w:endnote w:type="continuationSeparator" w:id="0">
    <w:p w14:paraId="259C194E" w14:textId="77777777" w:rsidR="00EE4B6F" w:rsidRDefault="00EE4B6F" w:rsidP="008B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FD381" w14:textId="77777777" w:rsidR="00EE4B6F" w:rsidRDefault="00EE4B6F" w:rsidP="008B2956">
      <w:pPr>
        <w:spacing w:after="0" w:line="240" w:lineRule="auto"/>
      </w:pPr>
      <w:r>
        <w:separator/>
      </w:r>
    </w:p>
  </w:footnote>
  <w:footnote w:type="continuationSeparator" w:id="0">
    <w:p w14:paraId="0A6F1247" w14:textId="77777777" w:rsidR="00EE4B6F" w:rsidRDefault="00EE4B6F" w:rsidP="008B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19F3" w14:textId="77777777" w:rsidR="008B2956" w:rsidRPr="009A09BA" w:rsidRDefault="008B2956" w:rsidP="008B2956">
    <w:pPr>
      <w:pStyle w:val="Header"/>
      <w:jc w:val="center"/>
      <w:rPr>
        <w:b/>
        <w:sz w:val="28"/>
      </w:rPr>
    </w:pPr>
    <w:r w:rsidRPr="009A09BA">
      <w:rPr>
        <w:b/>
        <w:sz w:val="28"/>
      </w:rPr>
      <w:t>Posts for Social Media or Front Porch Forum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8BF"/>
    <w:multiLevelType w:val="hybridMultilevel"/>
    <w:tmpl w:val="866A1776"/>
    <w:lvl w:ilvl="0" w:tplc="4E5A35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W2NDYwsTA2MzA0NzFQ0lEKTi0uzszPAykwrAUAyDlTqywAAAA="/>
  </w:docVars>
  <w:rsids>
    <w:rsidRoot w:val="008B2956"/>
    <w:rsid w:val="00345D2A"/>
    <w:rsid w:val="00557CB8"/>
    <w:rsid w:val="00557CCC"/>
    <w:rsid w:val="008B2956"/>
    <w:rsid w:val="009403E0"/>
    <w:rsid w:val="009A09BA"/>
    <w:rsid w:val="00B27F05"/>
    <w:rsid w:val="00CB2A16"/>
    <w:rsid w:val="00EE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CF3E"/>
  <w15:chartTrackingRefBased/>
  <w15:docId w15:val="{41F235C5-023D-41FB-AA1D-3C58FE66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956"/>
  </w:style>
  <w:style w:type="paragraph" w:styleId="Footer">
    <w:name w:val="footer"/>
    <w:basedOn w:val="Normal"/>
    <w:link w:val="FooterChar"/>
    <w:uiPriority w:val="99"/>
    <w:unhideWhenUsed/>
    <w:rsid w:val="008B2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956"/>
  </w:style>
  <w:style w:type="character" w:customStyle="1" w:styleId="Heading1Char">
    <w:name w:val="Heading 1 Char"/>
    <w:basedOn w:val="DefaultParagraphFont"/>
    <w:link w:val="Heading1"/>
    <w:uiPriority w:val="9"/>
    <w:rsid w:val="008B29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B2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GKozlows</dc:creator>
  <cp:keywords/>
  <dc:description/>
  <cp:lastModifiedBy>Fitzko, Danielle</cp:lastModifiedBy>
  <cp:revision>2</cp:revision>
  <dcterms:created xsi:type="dcterms:W3CDTF">2018-10-30T17:13:00Z</dcterms:created>
  <dcterms:modified xsi:type="dcterms:W3CDTF">2018-10-30T17:13:00Z</dcterms:modified>
</cp:coreProperties>
</file>